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34" w:rsidRPr="00803651" w:rsidRDefault="000167B5" w:rsidP="00CA3D34">
      <w:pPr>
        <w:shd w:val="clear" w:color="auto" w:fill="FFFFFF"/>
        <w:spacing w:after="0" w:line="450" w:lineRule="atLeast"/>
        <w:jc w:val="center"/>
        <w:outlineLvl w:val="1"/>
        <w:rPr>
          <w:rFonts w:asciiTheme="majorHAnsi" w:eastAsia="Times New Roman" w:hAnsiTheme="majorHAnsi" w:cs="Arial"/>
          <w:color w:val="FF0000"/>
          <w:sz w:val="144"/>
          <w:szCs w:val="36"/>
        </w:rPr>
      </w:pPr>
      <w:r w:rsidRPr="00803651">
        <w:rPr>
          <w:rFonts w:ascii="Arial" w:eastAsia="Times New Roman" w:hAnsi="Arial" w:cs="Arial"/>
          <w:b/>
          <w:bCs/>
          <w:caps/>
          <w:color w:val="FF0000"/>
          <w:sz w:val="56"/>
          <w:szCs w:val="24"/>
        </w:rPr>
        <w:t>Change is coming!</w:t>
      </w:r>
    </w:p>
    <w:p w:rsidR="00532B8E" w:rsidRPr="009365EC" w:rsidRDefault="00A76C8F" w:rsidP="009365EC">
      <w:pPr>
        <w:shd w:val="clear" w:color="auto" w:fill="FFFFFF"/>
        <w:spacing w:after="0" w:line="450" w:lineRule="atLeast"/>
        <w:outlineLvl w:val="1"/>
        <w:rPr>
          <w:rFonts w:asciiTheme="majorHAnsi" w:eastAsia="Times New Roman" w:hAnsiTheme="majorHAnsi" w:cstheme="majorHAnsi"/>
          <w:bCs/>
          <w:caps/>
          <w:color w:val="39BCD9"/>
          <w:sz w:val="24"/>
          <w:szCs w:val="24"/>
        </w:rPr>
      </w:pPr>
      <w:r w:rsidRPr="000167B5">
        <w:rPr>
          <w:rFonts w:asciiTheme="majorHAnsi" w:eastAsia="Times New Roman" w:hAnsiTheme="majorHAnsi" w:cs="Arial"/>
          <w:sz w:val="24"/>
          <w:szCs w:val="24"/>
        </w:rPr>
        <w:t xml:space="preserve">The Box Tops for Education program is changing the way we can earn cash for our school! Over the summer, participating brands have begun to change their packaging from the traditional Box Tops clips to the new Box Tops label. </w:t>
      </w:r>
      <w:r w:rsidRPr="000167B5">
        <w:rPr>
          <w:rFonts w:ascii="Arial" w:eastAsia="Times New Roman" w:hAnsi="Arial" w:cs="Arial"/>
          <w:b/>
          <w:bCs/>
          <w:caps/>
          <w:sz w:val="24"/>
          <w:szCs w:val="24"/>
        </w:rPr>
        <w:t xml:space="preserve"> </w:t>
      </w:r>
      <w:r w:rsidR="009365EC" w:rsidRPr="000167B5">
        <w:rPr>
          <w:rFonts w:ascii="Arial" w:eastAsia="Times New Roman" w:hAnsi="Arial" w:cs="Arial"/>
          <w:b/>
          <w:bCs/>
          <w:caps/>
          <w:sz w:val="24"/>
          <w:szCs w:val="24"/>
        </w:rPr>
        <w:t xml:space="preserve">                                                       </w:t>
      </w:r>
      <w:r w:rsidR="00532B8E" w:rsidRPr="00532B8E">
        <w:rPr>
          <w:rFonts w:ascii="Arial" w:eastAsia="Times New Roman" w:hAnsi="Arial" w:cs="Arial"/>
          <w:b/>
          <w:bCs/>
          <w:caps/>
          <w:color w:val="39BCD9"/>
          <w:sz w:val="24"/>
          <w:szCs w:val="24"/>
        </w:rPr>
        <w:t>THE OLD</w:t>
      </w:r>
    </w:p>
    <w:p w:rsidR="00532B8E" w:rsidRPr="00532B8E" w:rsidRDefault="00532B8E" w:rsidP="00532B8E">
      <w:pPr>
        <w:shd w:val="clear" w:color="auto" w:fill="FFFFFF"/>
        <w:spacing w:after="0" w:line="450" w:lineRule="atLeast"/>
        <w:jc w:val="center"/>
        <w:outlineLvl w:val="1"/>
        <w:rPr>
          <w:rFonts w:ascii="Arial" w:eastAsia="Times New Roman" w:hAnsi="Arial" w:cs="Arial"/>
          <w:b/>
          <w:bCs/>
          <w:caps/>
          <w:color w:val="002E5D"/>
          <w:sz w:val="28"/>
          <w:szCs w:val="28"/>
        </w:rPr>
      </w:pPr>
      <w:r w:rsidRPr="00532B8E">
        <w:rPr>
          <w:rFonts w:ascii="Arial" w:eastAsia="Times New Roman" w:hAnsi="Arial" w:cs="Arial"/>
          <w:b/>
          <w:bCs/>
          <w:caps/>
          <w:color w:val="002E5D"/>
          <w:sz w:val="28"/>
          <w:szCs w:val="28"/>
        </w:rPr>
        <w:t>BOX TOPS CLIPS</w:t>
      </w:r>
    </w:p>
    <w:p w:rsidR="00532B8E" w:rsidRPr="00532B8E" w:rsidRDefault="00532B8E" w:rsidP="00532B8E">
      <w:pPr>
        <w:spacing w:after="0" w:line="240" w:lineRule="auto"/>
        <w:jc w:val="center"/>
        <w:rPr>
          <w:rFonts w:ascii="Times New Roman" w:eastAsia="Times New Roman" w:hAnsi="Times New Roman" w:cs="Times New Roman"/>
          <w:sz w:val="24"/>
          <w:szCs w:val="24"/>
        </w:rPr>
      </w:pPr>
      <w:r w:rsidRPr="00532B8E">
        <w:rPr>
          <w:rFonts w:ascii="Times New Roman" w:eastAsia="Times New Roman" w:hAnsi="Times New Roman" w:cs="Times New Roman"/>
          <w:noProof/>
          <w:sz w:val="24"/>
          <w:szCs w:val="24"/>
        </w:rPr>
        <w:drawing>
          <wp:inline distT="0" distB="0" distL="0" distR="0" wp14:anchorId="51208A3C" wp14:editId="0B21862B">
            <wp:extent cx="1047750" cy="714022"/>
            <wp:effectExtent l="0" t="0" r="0" b="0"/>
            <wp:docPr id="1" name="Picture 1" descr="https://www.boxtops4education.com/-/media/GMI/boxtopsforyoureducation/Icons/Launch/clip.ashx?h=184&amp;la=en&amp;w=270&amp;hash=00DEDD2EC5C2199BEF4BE4842A325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xtops4education.com/-/media/GMI/boxtopsforyoureducation/Icons/Launch/clip.ashx?h=184&amp;la=en&amp;w=270&amp;hash=00DEDD2EC5C2199BEF4BE4842A32524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6412" cy="740369"/>
                    </a:xfrm>
                    <a:prstGeom prst="rect">
                      <a:avLst/>
                    </a:prstGeom>
                    <a:noFill/>
                    <a:ln>
                      <a:noFill/>
                    </a:ln>
                  </pic:spPr>
                </pic:pic>
              </a:graphicData>
            </a:graphic>
          </wp:inline>
        </w:drawing>
      </w:r>
    </w:p>
    <w:p w:rsidR="00532B8E" w:rsidRPr="00532B8E" w:rsidRDefault="00532B8E" w:rsidP="00A76C8F">
      <w:pPr>
        <w:shd w:val="clear" w:color="auto" w:fill="FFFFFF"/>
        <w:spacing w:after="0" w:line="390" w:lineRule="atLeast"/>
        <w:jc w:val="center"/>
        <w:rPr>
          <w:rFonts w:ascii="Arial" w:eastAsia="Times New Roman" w:hAnsi="Arial" w:cs="Arial"/>
          <w:color w:val="002E5D"/>
        </w:rPr>
      </w:pPr>
      <w:r w:rsidRPr="00532B8E">
        <w:rPr>
          <w:rFonts w:ascii="Arial" w:eastAsia="Times New Roman" w:hAnsi="Arial" w:cs="Arial"/>
          <w:color w:val="002E5D"/>
        </w:rPr>
        <w:t xml:space="preserve">Traditional Box Tops clips are being phased out of production, but may continue to be found on many products throughout the store. </w:t>
      </w:r>
      <w:r w:rsidRPr="00532B8E">
        <w:rPr>
          <w:rFonts w:ascii="Arial" w:eastAsia="Times New Roman" w:hAnsi="Arial" w:cs="Arial"/>
          <w:color w:val="002E5D"/>
          <w:u w:val="single"/>
        </w:rPr>
        <w:t>You can still clip</w:t>
      </w:r>
      <w:r w:rsidR="00A76C8F" w:rsidRPr="000167B5">
        <w:rPr>
          <w:rFonts w:ascii="Arial" w:eastAsia="Times New Roman" w:hAnsi="Arial" w:cs="Arial"/>
          <w:color w:val="002E5D"/>
          <w:u w:val="single"/>
        </w:rPr>
        <w:t xml:space="preserve"> them and send them to school</w:t>
      </w:r>
      <w:r w:rsidR="00A76C8F" w:rsidRPr="00CA3D34">
        <w:rPr>
          <w:rFonts w:ascii="Arial" w:eastAsia="Times New Roman" w:hAnsi="Arial" w:cs="Arial"/>
          <w:color w:val="002E5D"/>
        </w:rPr>
        <w:t>. </w:t>
      </w:r>
      <w:r w:rsidRPr="00532B8E">
        <w:rPr>
          <w:rFonts w:ascii="Arial" w:eastAsia="Times New Roman" w:hAnsi="Arial" w:cs="Arial"/>
          <w:b/>
          <w:bCs/>
          <w:color w:val="002E5D"/>
        </w:rPr>
        <w:t>Every valid Box Tops clip is worth 10¢ for your school.</w:t>
      </w:r>
      <w:r w:rsidRPr="00532B8E">
        <w:rPr>
          <w:rFonts w:ascii="Arial" w:eastAsia="Times New Roman" w:hAnsi="Arial" w:cs="Arial"/>
          <w:color w:val="002E5D"/>
        </w:rPr>
        <w:t> Make sure each one has a clearly visible product acronym and expiration date.</w:t>
      </w:r>
    </w:p>
    <w:p w:rsidR="00532B8E" w:rsidRPr="00500914" w:rsidRDefault="00532B8E">
      <w:pPr>
        <w:rPr>
          <w:sz w:val="24"/>
          <w:szCs w:val="24"/>
        </w:rPr>
      </w:pPr>
    </w:p>
    <w:p w:rsidR="00532B8E" w:rsidRPr="00500914" w:rsidRDefault="00532B8E" w:rsidP="00532B8E">
      <w:pPr>
        <w:shd w:val="clear" w:color="auto" w:fill="FFFFFF"/>
        <w:spacing w:after="0" w:line="240" w:lineRule="auto"/>
        <w:jc w:val="center"/>
        <w:outlineLvl w:val="1"/>
        <w:rPr>
          <w:rFonts w:ascii="Arial" w:eastAsia="Times New Roman" w:hAnsi="Arial" w:cs="Arial"/>
          <w:b/>
          <w:bCs/>
          <w:caps/>
          <w:color w:val="39BCD9"/>
          <w:sz w:val="24"/>
          <w:szCs w:val="24"/>
        </w:rPr>
      </w:pPr>
      <w:r w:rsidRPr="00532B8E">
        <w:rPr>
          <w:rFonts w:ascii="Arial" w:eastAsia="Times New Roman" w:hAnsi="Arial" w:cs="Arial"/>
          <w:b/>
          <w:bCs/>
          <w:caps/>
          <w:color w:val="39BCD9"/>
          <w:sz w:val="24"/>
          <w:szCs w:val="24"/>
        </w:rPr>
        <w:t>THE NEW</w:t>
      </w:r>
    </w:p>
    <w:p w:rsidR="00532B8E" w:rsidRPr="00532B8E" w:rsidRDefault="00532B8E" w:rsidP="00532B8E">
      <w:pPr>
        <w:shd w:val="clear" w:color="auto" w:fill="FFFFFF"/>
        <w:spacing w:after="0" w:line="240" w:lineRule="auto"/>
        <w:jc w:val="center"/>
        <w:outlineLvl w:val="1"/>
        <w:rPr>
          <w:rFonts w:ascii="Arial" w:eastAsia="Times New Roman" w:hAnsi="Arial" w:cs="Arial"/>
          <w:b/>
          <w:bCs/>
          <w:caps/>
          <w:color w:val="002E5D"/>
          <w:sz w:val="28"/>
          <w:szCs w:val="28"/>
        </w:rPr>
      </w:pPr>
      <w:r w:rsidRPr="00532B8E">
        <w:rPr>
          <w:rFonts w:ascii="Arial" w:eastAsia="Times New Roman" w:hAnsi="Arial" w:cs="Arial"/>
          <w:b/>
          <w:bCs/>
          <w:caps/>
          <w:color w:val="002E5D"/>
          <w:sz w:val="28"/>
          <w:szCs w:val="28"/>
        </w:rPr>
        <w:t>BOX TOPS LABELS</w:t>
      </w:r>
    </w:p>
    <w:p w:rsidR="00532B8E" w:rsidRPr="00532B8E" w:rsidRDefault="00532B8E" w:rsidP="00532B8E">
      <w:pPr>
        <w:spacing w:after="0" w:line="240" w:lineRule="auto"/>
        <w:jc w:val="center"/>
        <w:rPr>
          <w:rFonts w:ascii="Times New Roman" w:eastAsia="Times New Roman" w:hAnsi="Times New Roman" w:cs="Times New Roman"/>
          <w:sz w:val="24"/>
          <w:szCs w:val="24"/>
        </w:rPr>
      </w:pPr>
      <w:r w:rsidRPr="00532B8E">
        <w:rPr>
          <w:rFonts w:ascii="Times New Roman" w:eastAsia="Times New Roman" w:hAnsi="Times New Roman" w:cs="Times New Roman"/>
          <w:noProof/>
          <w:sz w:val="24"/>
          <w:szCs w:val="24"/>
        </w:rPr>
        <w:drawing>
          <wp:inline distT="0" distB="0" distL="0" distR="0" wp14:anchorId="6FBF7EFD" wp14:editId="6680929E">
            <wp:extent cx="990600" cy="668929"/>
            <wp:effectExtent l="0" t="0" r="0" b="0"/>
            <wp:docPr id="2" name="Picture 2" descr="https://www.boxtops4education.com/-/media/GMI/boxtopsforyoureducation/Icons/Launch/boxtopsclippedimage22x.ashx?h=183&amp;la=en&amp;w=271&amp;hash=4436BA829B21EA1C09B14AD9DFB78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xtops4education.com/-/media/GMI/boxtopsforyoureducation/Icons/Launch/boxtopsclippedimage22x.ashx?h=183&amp;la=en&amp;w=271&amp;hash=4436BA829B21EA1C09B14AD9DFB78C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4640" cy="705421"/>
                    </a:xfrm>
                    <a:prstGeom prst="rect">
                      <a:avLst/>
                    </a:prstGeom>
                    <a:noFill/>
                    <a:ln>
                      <a:noFill/>
                    </a:ln>
                  </pic:spPr>
                </pic:pic>
              </a:graphicData>
            </a:graphic>
          </wp:inline>
        </w:drawing>
      </w:r>
    </w:p>
    <w:p w:rsidR="00532B8E" w:rsidRPr="00CA3D34" w:rsidRDefault="00532B8E" w:rsidP="00A76C8F">
      <w:pPr>
        <w:shd w:val="clear" w:color="auto" w:fill="FFFFFF"/>
        <w:spacing w:after="0" w:line="390" w:lineRule="atLeast"/>
        <w:jc w:val="center"/>
        <w:rPr>
          <w:rFonts w:ascii="Arial" w:eastAsia="Times New Roman" w:hAnsi="Arial" w:cs="Arial"/>
          <w:color w:val="002E5D"/>
        </w:rPr>
      </w:pPr>
      <w:r w:rsidRPr="00532B8E">
        <w:rPr>
          <w:rFonts w:ascii="Arial" w:eastAsia="Times New Roman" w:hAnsi="Arial" w:cs="Arial"/>
          <w:color w:val="002E5D"/>
        </w:rPr>
        <w:t xml:space="preserve">Eventually the Box Tops program will become digital-only. Participating brands are starting to change their packaging from a traditional Box Tops </w:t>
      </w:r>
      <w:r w:rsidR="00A76C8F" w:rsidRPr="00CA3D34">
        <w:rPr>
          <w:rFonts w:ascii="Arial" w:eastAsia="Times New Roman" w:hAnsi="Arial" w:cs="Arial"/>
          <w:color w:val="002E5D"/>
        </w:rPr>
        <w:t>clip to the new Box Tops label.</w:t>
      </w:r>
      <w:r w:rsidR="00CA3D34" w:rsidRPr="00CA3D34">
        <w:rPr>
          <w:rFonts w:ascii="Arial" w:eastAsia="Times New Roman" w:hAnsi="Arial" w:cs="Arial"/>
          <w:color w:val="002E5D"/>
        </w:rPr>
        <w:t xml:space="preserve"> </w:t>
      </w:r>
      <w:r w:rsidRPr="00532B8E">
        <w:rPr>
          <w:rFonts w:ascii="Arial" w:eastAsia="Times New Roman" w:hAnsi="Arial" w:cs="Arial"/>
          <w:color w:val="002E5D"/>
        </w:rPr>
        <w:t>If you see this label, use the new Box Tops app to scan your receipt. </w:t>
      </w:r>
      <w:r w:rsidRPr="00532B8E">
        <w:rPr>
          <w:rFonts w:ascii="Arial" w:eastAsia="Times New Roman" w:hAnsi="Arial" w:cs="Arial"/>
          <w:b/>
          <w:bCs/>
          <w:color w:val="002E5D"/>
        </w:rPr>
        <w:t>Box Tops are still worth 10¢ for your school. </w:t>
      </w:r>
      <w:r w:rsidRPr="00532B8E">
        <w:rPr>
          <w:rFonts w:ascii="Arial" w:eastAsia="Times New Roman" w:hAnsi="Arial" w:cs="Arial"/>
          <w:color w:val="002E5D"/>
        </w:rPr>
        <w:t>The app will find participating products purchased at any store and instantly add cash to your school’s earnings online.</w:t>
      </w:r>
    </w:p>
    <w:p w:rsidR="00A76C8F" w:rsidRPr="00532B8E" w:rsidRDefault="00A76C8F" w:rsidP="00A76C8F">
      <w:pPr>
        <w:shd w:val="clear" w:color="auto" w:fill="FFFFFF"/>
        <w:spacing w:after="0" w:line="390" w:lineRule="atLeast"/>
        <w:jc w:val="center"/>
        <w:rPr>
          <w:rFonts w:ascii="Arial" w:eastAsia="Times New Roman" w:hAnsi="Arial" w:cs="Arial"/>
          <w:color w:val="002E5D"/>
          <w:sz w:val="24"/>
          <w:szCs w:val="24"/>
        </w:rPr>
      </w:pPr>
    </w:p>
    <w:p w:rsidR="009365EC" w:rsidRPr="000167B5" w:rsidRDefault="00A76C8F" w:rsidP="00A76C8F">
      <w:pPr>
        <w:shd w:val="clear" w:color="auto" w:fill="FFFFFF"/>
        <w:spacing w:after="0" w:line="450" w:lineRule="atLeast"/>
        <w:outlineLvl w:val="1"/>
        <w:rPr>
          <w:rFonts w:asciiTheme="majorHAnsi" w:eastAsia="Times New Roman" w:hAnsiTheme="majorHAnsi" w:cs="Arial"/>
          <w:sz w:val="24"/>
          <w:szCs w:val="24"/>
        </w:rPr>
      </w:pPr>
      <w:r w:rsidRPr="000167B5">
        <w:rPr>
          <w:rFonts w:asciiTheme="majorHAnsi" w:eastAsia="Times New Roman" w:hAnsiTheme="majorHAnsi" w:cs="Arial"/>
          <w:sz w:val="24"/>
          <w:szCs w:val="24"/>
        </w:rPr>
        <w:t>Moving forward, instead of clipping from packages and checking expiration dates, all Box Tops will be earned digitally by scanning your receipt. The Box Tops for Education team has worked hard to build a NEW-and-improved, user-friendly Box Tops mobile app, available now</w:t>
      </w:r>
      <w:r w:rsidRPr="000167B5">
        <w:rPr>
          <w:rFonts w:asciiTheme="majorHAnsi" w:eastAsia="Times New Roman" w:hAnsiTheme="majorHAnsi" w:cs="Arial"/>
          <w:sz w:val="24"/>
          <w:szCs w:val="24"/>
        </w:rPr>
        <w:t xml:space="preserve">. </w:t>
      </w:r>
      <w:r w:rsidR="00CA3D34" w:rsidRPr="000167B5">
        <w:rPr>
          <w:rFonts w:asciiTheme="majorHAnsi" w:eastAsia="Times New Roman" w:hAnsiTheme="majorHAnsi" w:cs="Arial"/>
          <w:sz w:val="24"/>
          <w:szCs w:val="24"/>
        </w:rPr>
        <w:t>The new app allows you to scan your store receipt and instantly add Box Tops to our school’s earnings online.</w:t>
      </w:r>
    </w:p>
    <w:p w:rsidR="009365EC" w:rsidRPr="009365EC" w:rsidRDefault="009365EC" w:rsidP="009365EC">
      <w:pPr>
        <w:shd w:val="clear" w:color="auto" w:fill="FFFFFF"/>
        <w:spacing w:after="0" w:line="240" w:lineRule="auto"/>
        <w:jc w:val="center"/>
        <w:outlineLvl w:val="1"/>
        <w:rPr>
          <w:rFonts w:ascii="Arial" w:eastAsia="Times New Roman" w:hAnsi="Arial" w:cs="Arial"/>
          <w:b/>
          <w:bCs/>
          <w:caps/>
          <w:color w:val="39BCD9"/>
          <w:sz w:val="24"/>
          <w:szCs w:val="24"/>
        </w:rPr>
      </w:pPr>
      <w:r w:rsidRPr="009365EC">
        <w:rPr>
          <w:rFonts w:ascii="Arial" w:eastAsia="Times New Roman" w:hAnsi="Arial" w:cs="Arial"/>
          <w:b/>
          <w:bCs/>
          <w:caps/>
          <w:color w:val="39BCD9"/>
          <w:sz w:val="24"/>
          <w:szCs w:val="24"/>
        </w:rPr>
        <w:t>Here’s how it works:</w:t>
      </w:r>
    </w:p>
    <w:p w:rsidR="00CA3D34" w:rsidRPr="009365EC" w:rsidRDefault="000167B5" w:rsidP="00A76C8F">
      <w:pPr>
        <w:shd w:val="clear" w:color="auto" w:fill="FFFFFF"/>
        <w:spacing w:after="0" w:line="450" w:lineRule="atLeast"/>
        <w:outlineLvl w:val="1"/>
        <w:rPr>
          <w:rFonts w:ascii="Arial" w:eastAsia="Times New Roman" w:hAnsi="Arial" w:cs="Arial"/>
          <w:b/>
          <w:bCs/>
          <w:caps/>
          <w:color w:val="002E5D"/>
          <w:sz w:val="28"/>
          <w:szCs w:val="28"/>
        </w:rPr>
      </w:pPr>
      <w:r>
        <w:rPr>
          <w:rFonts w:ascii="Arial" w:eastAsia="Times New Roman" w:hAnsi="Arial" w:cs="Arial"/>
          <w:b/>
          <w:bCs/>
          <w:caps/>
          <w:noProof/>
          <w:color w:val="002E5D"/>
          <w:sz w:val="28"/>
          <w:szCs w:val="28"/>
        </w:rPr>
        <mc:AlternateContent>
          <mc:Choice Requires="wps">
            <w:drawing>
              <wp:anchor distT="0" distB="0" distL="114300" distR="114300" simplePos="0" relativeHeight="251659264" behindDoc="0" locked="0" layoutInCell="1" allowOverlap="1">
                <wp:simplePos x="0" y="0"/>
                <wp:positionH relativeFrom="margin">
                  <wp:posOffset>6086475</wp:posOffset>
                </wp:positionH>
                <wp:positionV relativeFrom="paragraph">
                  <wp:posOffset>122555</wp:posOffset>
                </wp:positionV>
                <wp:extent cx="628650" cy="942975"/>
                <wp:effectExtent l="19050" t="0" r="19050" b="47625"/>
                <wp:wrapNone/>
                <wp:docPr id="5" name="Curved Left Arrow 5"/>
                <wp:cNvGraphicFramePr/>
                <a:graphic xmlns:a="http://schemas.openxmlformats.org/drawingml/2006/main">
                  <a:graphicData uri="http://schemas.microsoft.com/office/word/2010/wordprocessingShape">
                    <wps:wsp>
                      <wps:cNvSpPr/>
                      <wps:spPr>
                        <a:xfrm>
                          <a:off x="0" y="0"/>
                          <a:ext cx="628650" cy="9429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5C39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479.25pt;margin-top:9.65pt;width:49.5pt;height:7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" adj="14400,19800,5400" fillcolor="#5b9bd5 [3204]" strokecolor="#1f4d78 [1604]" strokeweight="1pt">
                <w10:wrap anchorx="margin"/>
              </v:shape>
            </w:pict>
          </mc:Fallback>
        </mc:AlternateContent>
      </w:r>
      <w:r w:rsidR="009365EC" w:rsidRPr="009365EC">
        <w:rPr>
          <w:rFonts w:ascii="Arial" w:eastAsia="Times New Roman" w:hAnsi="Arial" w:cs="Arial"/>
          <w:b/>
          <w:bCs/>
          <w:caps/>
          <w:color w:val="002E5D"/>
          <w:sz w:val="28"/>
          <w:szCs w:val="28"/>
        </w:rPr>
        <w:t>Step 1: Download the new app or update your existing app</w:t>
      </w:r>
    </w:p>
    <w:p w:rsidR="009365EC" w:rsidRPr="009365EC" w:rsidRDefault="009365EC" w:rsidP="00A76C8F">
      <w:pPr>
        <w:shd w:val="clear" w:color="auto" w:fill="FFFFFF"/>
        <w:spacing w:after="0" w:line="450" w:lineRule="atLeast"/>
        <w:outlineLvl w:val="1"/>
        <w:rPr>
          <w:rFonts w:ascii="Arial" w:eastAsia="Times New Roman" w:hAnsi="Arial" w:cs="Arial"/>
          <w:b/>
          <w:bCs/>
          <w:caps/>
          <w:color w:val="002E5D"/>
          <w:sz w:val="28"/>
          <w:szCs w:val="28"/>
        </w:rPr>
      </w:pPr>
      <w:r>
        <w:rPr>
          <w:noProof/>
        </w:rPr>
        <w:drawing>
          <wp:anchor distT="0" distB="0" distL="114300" distR="114300" simplePos="0" relativeHeight="251658240" behindDoc="1" locked="0" layoutInCell="1" allowOverlap="1" wp14:anchorId="278EEC27" wp14:editId="3106665E">
            <wp:simplePos x="0" y="0"/>
            <wp:positionH relativeFrom="column">
              <wp:posOffset>4733925</wp:posOffset>
            </wp:positionH>
            <wp:positionV relativeFrom="paragraph">
              <wp:posOffset>284480</wp:posOffset>
            </wp:positionV>
            <wp:extent cx="1219200" cy="753110"/>
            <wp:effectExtent l="0" t="0" r="0" b="8890"/>
            <wp:wrapTight wrapText="bothSides">
              <wp:wrapPolygon edited="0">
                <wp:start x="0" y="0"/>
                <wp:lineTo x="0" y="21309"/>
                <wp:lineTo x="21263" y="21309"/>
                <wp:lineTo x="21263" y="0"/>
                <wp:lineTo x="0" y="0"/>
              </wp:wrapPolygon>
            </wp:wrapTight>
            <wp:docPr id="3" name="Picture 3" descr="Image result for app stor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pp store ic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5EC">
        <w:rPr>
          <w:rFonts w:ascii="Arial" w:eastAsia="Times New Roman" w:hAnsi="Arial" w:cs="Arial"/>
          <w:b/>
          <w:bCs/>
          <w:caps/>
          <w:color w:val="002E5D"/>
          <w:sz w:val="28"/>
          <w:szCs w:val="28"/>
        </w:rPr>
        <w:t>Step 2: Buy Box Tops Products</w:t>
      </w:r>
    </w:p>
    <w:p w:rsidR="009365EC" w:rsidRPr="009365EC" w:rsidRDefault="009365EC" w:rsidP="00A76C8F">
      <w:pPr>
        <w:shd w:val="clear" w:color="auto" w:fill="FFFFFF"/>
        <w:spacing w:after="0" w:line="450" w:lineRule="atLeast"/>
        <w:outlineLvl w:val="1"/>
        <w:rPr>
          <w:rFonts w:ascii="Arial" w:eastAsia="Times New Roman" w:hAnsi="Arial" w:cs="Arial"/>
          <w:b/>
          <w:bCs/>
          <w:caps/>
          <w:color w:val="002E5D"/>
          <w:sz w:val="28"/>
          <w:szCs w:val="28"/>
        </w:rPr>
      </w:pPr>
      <w:r w:rsidRPr="009365EC">
        <w:rPr>
          <w:rFonts w:ascii="Arial" w:eastAsia="Times New Roman" w:hAnsi="Arial" w:cs="Arial"/>
          <w:b/>
          <w:bCs/>
          <w:caps/>
          <w:color w:val="002E5D"/>
          <w:sz w:val="28"/>
          <w:szCs w:val="28"/>
        </w:rPr>
        <w:t>Step 3: Scan Your Receipt</w:t>
      </w:r>
    </w:p>
    <w:p w:rsidR="009365EC" w:rsidRPr="009365EC" w:rsidRDefault="009365EC" w:rsidP="00A76C8F">
      <w:pPr>
        <w:shd w:val="clear" w:color="auto" w:fill="FFFFFF"/>
        <w:spacing w:after="0" w:line="450" w:lineRule="atLeast"/>
        <w:outlineLvl w:val="1"/>
        <w:rPr>
          <w:rFonts w:ascii="Arial" w:eastAsia="Times New Roman" w:hAnsi="Arial" w:cs="Arial"/>
          <w:b/>
          <w:bCs/>
          <w:caps/>
          <w:color w:val="002E5D"/>
          <w:sz w:val="28"/>
          <w:szCs w:val="28"/>
        </w:rPr>
      </w:pPr>
      <w:r w:rsidRPr="009365EC">
        <w:rPr>
          <w:rFonts w:ascii="Arial" w:eastAsia="Times New Roman" w:hAnsi="Arial" w:cs="Arial"/>
          <w:b/>
          <w:bCs/>
          <w:caps/>
          <w:color w:val="002E5D"/>
          <w:sz w:val="28"/>
          <w:szCs w:val="28"/>
        </w:rPr>
        <w:t>Step 4: Earn Cash for our school</w:t>
      </w:r>
      <w:r>
        <w:rPr>
          <w:rFonts w:ascii="Arial" w:eastAsia="Times New Roman" w:hAnsi="Arial" w:cs="Arial"/>
          <w:b/>
          <w:bCs/>
          <w:caps/>
          <w:color w:val="002E5D"/>
          <w:sz w:val="28"/>
          <w:szCs w:val="28"/>
        </w:rPr>
        <w:t>!</w:t>
      </w:r>
      <w:r w:rsidRPr="009365EC">
        <w:rPr>
          <w:noProof/>
        </w:rPr>
        <w:t xml:space="preserve"> </w:t>
      </w:r>
    </w:p>
    <w:p w:rsidR="009365EC" w:rsidRDefault="009365EC" w:rsidP="00A76C8F">
      <w:pPr>
        <w:shd w:val="clear" w:color="auto" w:fill="FFFFFF"/>
        <w:spacing w:after="0" w:line="450" w:lineRule="atLeast"/>
        <w:outlineLvl w:val="1"/>
        <w:rPr>
          <w:rFonts w:asciiTheme="majorHAnsi" w:eastAsia="Times New Roman" w:hAnsiTheme="majorHAnsi" w:cs="Arial"/>
          <w:color w:val="002E5D"/>
          <w:sz w:val="24"/>
          <w:szCs w:val="24"/>
        </w:rPr>
      </w:pPr>
    </w:p>
    <w:p w:rsidR="000167B5" w:rsidRPr="009365EC" w:rsidRDefault="000167B5" w:rsidP="000167B5">
      <w:pPr>
        <w:shd w:val="clear" w:color="auto" w:fill="FFFFFF"/>
        <w:spacing w:after="0" w:line="240" w:lineRule="auto"/>
        <w:jc w:val="center"/>
        <w:outlineLvl w:val="1"/>
        <w:rPr>
          <w:rFonts w:ascii="Arial" w:eastAsia="Times New Roman" w:hAnsi="Arial" w:cs="Arial"/>
          <w:b/>
          <w:bCs/>
          <w:caps/>
          <w:color w:val="39BCD9"/>
          <w:sz w:val="24"/>
          <w:szCs w:val="24"/>
        </w:rPr>
      </w:pPr>
      <w:r>
        <w:rPr>
          <w:rFonts w:ascii="Arial" w:eastAsia="Times New Roman" w:hAnsi="Arial" w:cs="Arial"/>
          <w:b/>
          <w:bCs/>
          <w:caps/>
          <w:color w:val="39BCD9"/>
          <w:sz w:val="24"/>
          <w:szCs w:val="24"/>
        </w:rPr>
        <w:t>If you shop online</w:t>
      </w:r>
      <w:r w:rsidRPr="009365EC">
        <w:rPr>
          <w:rFonts w:ascii="Arial" w:eastAsia="Times New Roman" w:hAnsi="Arial" w:cs="Arial"/>
          <w:b/>
          <w:bCs/>
          <w:caps/>
          <w:color w:val="39BCD9"/>
          <w:sz w:val="24"/>
          <w:szCs w:val="24"/>
        </w:rPr>
        <w:t>:</w:t>
      </w:r>
    </w:p>
    <w:p w:rsidR="00532B8E" w:rsidRPr="00803651" w:rsidRDefault="000167B5" w:rsidP="00803651">
      <w:pPr>
        <w:shd w:val="clear" w:color="auto" w:fill="FFFFFF"/>
        <w:spacing w:after="0" w:line="450" w:lineRule="atLeast"/>
        <w:jc w:val="center"/>
        <w:outlineLvl w:val="1"/>
        <w:rPr>
          <w:rFonts w:asciiTheme="majorHAnsi" w:eastAsia="Times New Roman" w:hAnsiTheme="majorHAnsi" w:cstheme="majorHAnsi"/>
          <w:bCs/>
          <w:caps/>
          <w:color w:val="39BCD9"/>
          <w:sz w:val="24"/>
          <w:szCs w:val="24"/>
        </w:rPr>
      </w:pPr>
      <w:r>
        <w:rPr>
          <w:rFonts w:ascii="Arial" w:hAnsi="Arial" w:cs="Arial"/>
          <w:color w:val="002E5D"/>
          <w:sz w:val="30"/>
          <w:szCs w:val="30"/>
          <w:shd w:val="clear" w:color="auto" w:fill="FFFFFF"/>
        </w:rPr>
        <w:t>Forward your email receipt to </w:t>
      </w:r>
      <w:hyperlink r:id="rId7" w:history="1">
        <w:r>
          <w:rPr>
            <w:rStyle w:val="Hyperlink"/>
            <w:rFonts w:ascii="Arial" w:hAnsi="Arial" w:cs="Arial"/>
            <w:color w:val="E80A4D"/>
            <w:sz w:val="30"/>
            <w:szCs w:val="30"/>
            <w:shd w:val="clear" w:color="auto" w:fill="FFFFFF"/>
          </w:rPr>
          <w:t>receipts@boxtops4education.com</w:t>
        </w:r>
      </w:hyperlink>
      <w:r>
        <w:rPr>
          <w:rFonts w:ascii="Arial" w:hAnsi="Arial" w:cs="Arial"/>
          <w:color w:val="002E5D"/>
          <w:sz w:val="30"/>
          <w:szCs w:val="30"/>
          <w:shd w:val="clear" w:color="auto" w:fill="FFFFFF"/>
        </w:rPr>
        <w:t>using the same email that's associated with your B</w:t>
      </w:r>
      <w:r w:rsidR="00803651">
        <w:rPr>
          <w:rFonts w:ascii="Arial" w:hAnsi="Arial" w:cs="Arial"/>
          <w:color w:val="002E5D"/>
          <w:sz w:val="30"/>
          <w:szCs w:val="30"/>
          <w:shd w:val="clear" w:color="auto" w:fill="FFFFFF"/>
        </w:rPr>
        <w:t xml:space="preserve">ox </w:t>
      </w:r>
      <w:r>
        <w:rPr>
          <w:rFonts w:ascii="Arial" w:hAnsi="Arial" w:cs="Arial"/>
          <w:color w:val="002E5D"/>
          <w:sz w:val="30"/>
          <w:szCs w:val="30"/>
          <w:shd w:val="clear" w:color="auto" w:fill="FFFFFF"/>
        </w:rPr>
        <w:t>T</w:t>
      </w:r>
      <w:r w:rsidR="00803651">
        <w:rPr>
          <w:rFonts w:ascii="Arial" w:hAnsi="Arial" w:cs="Arial"/>
          <w:color w:val="002E5D"/>
          <w:sz w:val="30"/>
          <w:szCs w:val="30"/>
          <w:shd w:val="clear" w:color="auto" w:fill="FFFFFF"/>
        </w:rPr>
        <w:t xml:space="preserve">ops </w:t>
      </w:r>
      <w:r>
        <w:rPr>
          <w:rFonts w:ascii="Arial" w:hAnsi="Arial" w:cs="Arial"/>
          <w:color w:val="002E5D"/>
          <w:sz w:val="30"/>
          <w:szCs w:val="30"/>
          <w:shd w:val="clear" w:color="auto" w:fill="FFFFFF"/>
        </w:rPr>
        <w:t>F</w:t>
      </w:r>
      <w:r w:rsidR="00803651">
        <w:rPr>
          <w:rFonts w:ascii="Arial" w:hAnsi="Arial" w:cs="Arial"/>
          <w:color w:val="002E5D"/>
          <w:sz w:val="30"/>
          <w:szCs w:val="30"/>
          <w:shd w:val="clear" w:color="auto" w:fill="FFFFFF"/>
        </w:rPr>
        <w:t xml:space="preserve">or </w:t>
      </w:r>
      <w:r>
        <w:rPr>
          <w:rFonts w:ascii="Arial" w:hAnsi="Arial" w:cs="Arial"/>
          <w:color w:val="002E5D"/>
          <w:sz w:val="30"/>
          <w:szCs w:val="30"/>
          <w:shd w:val="clear" w:color="auto" w:fill="FFFFFF"/>
        </w:rPr>
        <w:t>E</w:t>
      </w:r>
      <w:r w:rsidR="00803651">
        <w:rPr>
          <w:rFonts w:ascii="Arial" w:hAnsi="Arial" w:cs="Arial"/>
          <w:color w:val="002E5D"/>
          <w:sz w:val="30"/>
          <w:szCs w:val="30"/>
          <w:shd w:val="clear" w:color="auto" w:fill="FFFFFF"/>
        </w:rPr>
        <w:t>ducation</w:t>
      </w:r>
      <w:r>
        <w:rPr>
          <w:rFonts w:ascii="Arial" w:hAnsi="Arial" w:cs="Arial"/>
          <w:color w:val="002E5D"/>
          <w:sz w:val="30"/>
          <w:szCs w:val="30"/>
          <w:shd w:val="clear" w:color="auto" w:fill="FFFFFF"/>
        </w:rPr>
        <w:t xml:space="preserve"> account</w:t>
      </w:r>
      <w:bookmarkStart w:id="0" w:name="_GoBack"/>
      <w:bookmarkEnd w:id="0"/>
    </w:p>
    <w:sectPr w:rsidR="00532B8E" w:rsidRPr="00803651" w:rsidSect="00A76C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8E"/>
    <w:rsid w:val="000167B5"/>
    <w:rsid w:val="00397D2A"/>
    <w:rsid w:val="0047428D"/>
    <w:rsid w:val="00500914"/>
    <w:rsid w:val="00532B8E"/>
    <w:rsid w:val="00803651"/>
    <w:rsid w:val="009365EC"/>
    <w:rsid w:val="00A76C8F"/>
    <w:rsid w:val="00B14347"/>
    <w:rsid w:val="00CA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E2CE"/>
  <w15:chartTrackingRefBased/>
  <w15:docId w15:val="{353AB2D4-E14A-4F84-B618-E00F7D36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7B5"/>
    <w:rPr>
      <w:rFonts w:ascii="Segoe UI" w:hAnsi="Segoe UI" w:cs="Segoe UI"/>
      <w:sz w:val="18"/>
      <w:szCs w:val="18"/>
    </w:rPr>
  </w:style>
  <w:style w:type="character" w:styleId="Hyperlink">
    <w:name w:val="Hyperlink"/>
    <w:basedOn w:val="DefaultParagraphFont"/>
    <w:uiPriority w:val="99"/>
    <w:semiHidden/>
    <w:unhideWhenUsed/>
    <w:rsid w:val="00016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4425">
      <w:bodyDiv w:val="1"/>
      <w:marLeft w:val="0"/>
      <w:marRight w:val="0"/>
      <w:marTop w:val="0"/>
      <w:marBottom w:val="0"/>
      <w:divBdr>
        <w:top w:val="none" w:sz="0" w:space="0" w:color="auto"/>
        <w:left w:val="none" w:sz="0" w:space="0" w:color="auto"/>
        <w:bottom w:val="none" w:sz="0" w:space="0" w:color="auto"/>
        <w:right w:val="none" w:sz="0" w:space="0" w:color="auto"/>
      </w:divBdr>
      <w:divsChild>
        <w:div w:id="2024236450">
          <w:marLeft w:val="0"/>
          <w:marRight w:val="0"/>
          <w:marTop w:val="0"/>
          <w:marBottom w:val="0"/>
          <w:divBdr>
            <w:top w:val="none" w:sz="0" w:space="0" w:color="auto"/>
            <w:left w:val="none" w:sz="0" w:space="0" w:color="auto"/>
            <w:bottom w:val="none" w:sz="0" w:space="0" w:color="auto"/>
            <w:right w:val="none" w:sz="0" w:space="0" w:color="auto"/>
          </w:divBdr>
        </w:div>
      </w:divsChild>
    </w:div>
    <w:div w:id="1614556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8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ceipts@boxtops4edu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7024</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Local Schools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Hoy</dc:creator>
  <cp:keywords/>
  <dc:description/>
  <cp:lastModifiedBy>Morgan Hoy</cp:lastModifiedBy>
  <cp:revision>1</cp:revision>
  <cp:lastPrinted>2019-09-05T16:59:00Z</cp:lastPrinted>
  <dcterms:created xsi:type="dcterms:W3CDTF">2019-09-05T15:22:00Z</dcterms:created>
  <dcterms:modified xsi:type="dcterms:W3CDTF">2019-09-10T13:22:00Z</dcterms:modified>
</cp:coreProperties>
</file>